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390B3" w14:textId="5F020552" w:rsidR="00674B77" w:rsidRPr="00674B77" w:rsidRDefault="001655B2" w:rsidP="00D137AB">
      <w:pPr>
        <w:rPr>
          <w:color w:val="990033"/>
          <w:sz w:val="32"/>
          <w:szCs w:val="32"/>
        </w:rPr>
      </w:pPr>
      <w:r w:rsidRPr="00674B77">
        <w:rPr>
          <w:color w:val="990033"/>
          <w:sz w:val="32"/>
          <w:szCs w:val="32"/>
        </w:rPr>
        <w:t xml:space="preserve">The Charges of Paul to </w:t>
      </w:r>
      <w:r w:rsidR="00027E2B" w:rsidRPr="00A642A1">
        <w:rPr>
          <w:strike/>
          <w:color w:val="990033"/>
          <w:sz w:val="32"/>
          <w:szCs w:val="32"/>
        </w:rPr>
        <w:t>Timothy</w:t>
      </w:r>
      <w:r w:rsidR="00A642A1">
        <w:rPr>
          <w:b/>
          <w:bCs/>
          <w:color w:val="990033"/>
          <w:sz w:val="32"/>
          <w:szCs w:val="32"/>
        </w:rPr>
        <w:t xml:space="preserve"> </w:t>
      </w:r>
      <w:r w:rsidR="00A642A1">
        <w:rPr>
          <w:color w:val="990033"/>
          <w:sz w:val="32"/>
          <w:szCs w:val="32"/>
        </w:rPr>
        <w:t>_______</w:t>
      </w:r>
      <w:r w:rsidR="00674B77" w:rsidRPr="00674B77">
        <w:rPr>
          <w:color w:val="990033"/>
          <w:sz w:val="32"/>
          <w:szCs w:val="32"/>
        </w:rPr>
        <w:t xml:space="preserve">, Class of </w:t>
      </w:r>
      <w:r w:rsidR="00027E2B">
        <w:rPr>
          <w:color w:val="990033"/>
          <w:sz w:val="32"/>
          <w:szCs w:val="32"/>
        </w:rPr>
        <w:t>____</w:t>
      </w:r>
    </w:p>
    <w:p w14:paraId="45F59773" w14:textId="77777777" w:rsidR="00D137AB" w:rsidRPr="002D0769" w:rsidRDefault="00D137AB" w:rsidP="00883D7C">
      <w:pPr>
        <w:rPr>
          <w:rFonts w:ascii="Cambria" w:hAnsi="Cambria"/>
          <w:sz w:val="18"/>
          <w:szCs w:val="18"/>
        </w:rPr>
      </w:pPr>
    </w:p>
    <w:p w14:paraId="2218D9C3" w14:textId="04998898" w:rsidR="001655B2" w:rsidRPr="00F73D41" w:rsidRDefault="00674B77" w:rsidP="00F73D41">
      <w:pPr>
        <w:tabs>
          <w:tab w:val="left" w:pos="360"/>
        </w:tabs>
        <w:ind w:right="-414"/>
        <w:rPr>
          <w:sz w:val="24"/>
          <w:szCs w:val="24"/>
        </w:rPr>
      </w:pPr>
      <w:r w:rsidRPr="00F73D41">
        <w:rPr>
          <w:sz w:val="24"/>
          <w:szCs w:val="24"/>
        </w:rPr>
        <w:t xml:space="preserve">Beloved </w:t>
      </w:r>
      <w:r w:rsidR="00027E2B">
        <w:rPr>
          <w:sz w:val="24"/>
          <w:szCs w:val="24"/>
        </w:rPr>
        <w:t>Timothy</w:t>
      </w:r>
      <w:r w:rsidR="001655B2" w:rsidRPr="00F73D41">
        <w:rPr>
          <w:sz w:val="24"/>
          <w:szCs w:val="24"/>
        </w:rPr>
        <w:t>,</w:t>
      </w:r>
      <w:r w:rsidRPr="00F73D41">
        <w:rPr>
          <w:sz w:val="24"/>
          <w:szCs w:val="24"/>
        </w:rPr>
        <w:t xml:space="preserve"> r</w:t>
      </w:r>
      <w:r w:rsidR="001655B2" w:rsidRPr="00F73D41">
        <w:rPr>
          <w:sz w:val="24"/>
          <w:szCs w:val="24"/>
        </w:rPr>
        <w:t>etain the standard of sound words which you have heard from me in the faith and love which are in Christ Jesus. (2 Timothy 1:13)</w:t>
      </w:r>
    </w:p>
    <w:p w14:paraId="653EB99F" w14:textId="77777777" w:rsidR="00BD2DB7" w:rsidRPr="00F73D41" w:rsidRDefault="00BD2DB7" w:rsidP="00F73D41">
      <w:pPr>
        <w:tabs>
          <w:tab w:val="left" w:pos="360"/>
        </w:tabs>
        <w:ind w:right="-414"/>
        <w:rPr>
          <w:sz w:val="24"/>
          <w:szCs w:val="24"/>
        </w:rPr>
      </w:pPr>
    </w:p>
    <w:p w14:paraId="3C4E95D5" w14:textId="27F3AA46" w:rsidR="001655B2" w:rsidRPr="00F73D41" w:rsidRDefault="00027E2B" w:rsidP="00F73D41">
      <w:pPr>
        <w:tabs>
          <w:tab w:val="left" w:pos="360"/>
        </w:tabs>
        <w:ind w:right="-414"/>
        <w:rPr>
          <w:sz w:val="24"/>
          <w:szCs w:val="24"/>
        </w:rPr>
      </w:pPr>
      <w:r>
        <w:rPr>
          <w:sz w:val="24"/>
          <w:szCs w:val="24"/>
        </w:rPr>
        <w:t>Timothy</w:t>
      </w:r>
      <w:r w:rsidR="00344056" w:rsidRPr="00F73D41">
        <w:rPr>
          <w:sz w:val="24"/>
          <w:szCs w:val="24"/>
        </w:rPr>
        <w:t>,</w:t>
      </w:r>
      <w:r w:rsidR="00674B77" w:rsidRPr="00F73D41">
        <w:rPr>
          <w:sz w:val="24"/>
          <w:szCs w:val="24"/>
        </w:rPr>
        <w:t xml:space="preserve"> g</w:t>
      </w:r>
      <w:r w:rsidR="001655B2" w:rsidRPr="00F73D41">
        <w:rPr>
          <w:sz w:val="24"/>
          <w:szCs w:val="24"/>
        </w:rPr>
        <w:t>uard, through the Holy Spirit who dwells in you, the treasure that has been entrusted to you. (2 Timothy 1:14)</w:t>
      </w:r>
      <w:r w:rsidR="00F73D41">
        <w:rPr>
          <w:sz w:val="24"/>
          <w:szCs w:val="24"/>
        </w:rPr>
        <w:t xml:space="preserve"> T</w:t>
      </w:r>
      <w:r w:rsidR="001655B2" w:rsidRPr="00F73D41">
        <w:rPr>
          <w:sz w:val="24"/>
          <w:szCs w:val="24"/>
        </w:rPr>
        <w:t>he sons of God are those who are being led by the Spirit of God. Be led by God. (Romans 8:14)</w:t>
      </w:r>
    </w:p>
    <w:p w14:paraId="703AC4E6" w14:textId="77777777" w:rsidR="00BD2DB7" w:rsidRPr="00F73D41" w:rsidRDefault="00BD2DB7" w:rsidP="00F73D41">
      <w:pPr>
        <w:tabs>
          <w:tab w:val="left" w:pos="360"/>
        </w:tabs>
        <w:ind w:right="-414"/>
        <w:rPr>
          <w:sz w:val="24"/>
          <w:szCs w:val="24"/>
        </w:rPr>
      </w:pPr>
    </w:p>
    <w:p w14:paraId="2DD6E386" w14:textId="0281FB6A" w:rsidR="001655B2" w:rsidRPr="00F73D41" w:rsidRDefault="00027E2B" w:rsidP="00F73D41">
      <w:pPr>
        <w:tabs>
          <w:tab w:val="left" w:pos="360"/>
        </w:tabs>
        <w:ind w:right="-414"/>
        <w:rPr>
          <w:sz w:val="24"/>
          <w:szCs w:val="24"/>
        </w:rPr>
      </w:pPr>
      <w:r>
        <w:rPr>
          <w:sz w:val="24"/>
          <w:szCs w:val="24"/>
        </w:rPr>
        <w:t>Timothy</w:t>
      </w:r>
      <w:r w:rsidR="00344056" w:rsidRPr="00F73D41">
        <w:rPr>
          <w:sz w:val="24"/>
          <w:szCs w:val="24"/>
        </w:rPr>
        <w:t>,</w:t>
      </w:r>
      <w:r w:rsidR="00674B77" w:rsidRPr="00F73D41">
        <w:rPr>
          <w:sz w:val="24"/>
          <w:szCs w:val="24"/>
        </w:rPr>
        <w:t xml:space="preserve"> g</w:t>
      </w:r>
      <w:r w:rsidR="001655B2" w:rsidRPr="00F73D41">
        <w:rPr>
          <w:sz w:val="24"/>
          <w:szCs w:val="24"/>
        </w:rPr>
        <w:t>uard what has been entrusted to you, avoiding worldly and empty chatter and the opposing arguments of what is falsely called “knowledge” which some have professed and thus gone astray from faith in our Lord Jesus Christ. (1 Timothy 6:20,21)</w:t>
      </w:r>
    </w:p>
    <w:p w14:paraId="10C883F7" w14:textId="77777777" w:rsidR="00BD2DB7" w:rsidRPr="00F73D41" w:rsidRDefault="00BD2DB7" w:rsidP="00F73D41">
      <w:pPr>
        <w:tabs>
          <w:tab w:val="left" w:pos="360"/>
        </w:tabs>
        <w:ind w:right="-414"/>
        <w:rPr>
          <w:sz w:val="24"/>
          <w:szCs w:val="24"/>
        </w:rPr>
      </w:pPr>
    </w:p>
    <w:p w14:paraId="27E348AC" w14:textId="66604599" w:rsidR="001655B2" w:rsidRPr="00F73D41" w:rsidRDefault="00027E2B" w:rsidP="00F73D41">
      <w:pPr>
        <w:tabs>
          <w:tab w:val="left" w:pos="360"/>
        </w:tabs>
        <w:ind w:right="-414"/>
        <w:rPr>
          <w:sz w:val="24"/>
          <w:szCs w:val="24"/>
        </w:rPr>
      </w:pPr>
      <w:r>
        <w:rPr>
          <w:sz w:val="24"/>
          <w:szCs w:val="24"/>
        </w:rPr>
        <w:t>Timothy</w:t>
      </w:r>
      <w:r w:rsidR="00344056" w:rsidRPr="00F73D41">
        <w:rPr>
          <w:sz w:val="24"/>
          <w:szCs w:val="24"/>
        </w:rPr>
        <w:t>,</w:t>
      </w:r>
      <w:r w:rsidR="00674B77" w:rsidRPr="00F73D41">
        <w:rPr>
          <w:sz w:val="24"/>
          <w:szCs w:val="24"/>
        </w:rPr>
        <w:t xml:space="preserve"> r</w:t>
      </w:r>
      <w:r w:rsidR="00344056" w:rsidRPr="00F73D41">
        <w:rPr>
          <w:sz w:val="24"/>
          <w:szCs w:val="24"/>
        </w:rPr>
        <w:t>emember</w:t>
      </w:r>
      <w:r w:rsidR="001655B2" w:rsidRPr="00F73D41">
        <w:rPr>
          <w:sz w:val="24"/>
          <w:szCs w:val="24"/>
        </w:rPr>
        <w:t xml:space="preserve">, the goal of our instruction is love from a pure heart, a good </w:t>
      </w:r>
      <w:proofErr w:type="gramStart"/>
      <w:r w:rsidR="001655B2" w:rsidRPr="00F73D41">
        <w:rPr>
          <w:sz w:val="24"/>
          <w:szCs w:val="24"/>
        </w:rPr>
        <w:t>conscience</w:t>
      </w:r>
      <w:proofErr w:type="gramEnd"/>
      <w:r w:rsidR="001655B2" w:rsidRPr="00F73D41">
        <w:rPr>
          <w:sz w:val="24"/>
          <w:szCs w:val="24"/>
        </w:rPr>
        <w:t xml:space="preserve"> and a sincere faith. (1 Timothy 1:5)</w:t>
      </w:r>
    </w:p>
    <w:p w14:paraId="53487856" w14:textId="77777777" w:rsidR="00BD2DB7" w:rsidRPr="00F73D41" w:rsidRDefault="00BD2DB7" w:rsidP="00F73D41">
      <w:pPr>
        <w:tabs>
          <w:tab w:val="left" w:pos="360"/>
        </w:tabs>
        <w:ind w:right="-414"/>
        <w:rPr>
          <w:sz w:val="24"/>
          <w:szCs w:val="24"/>
        </w:rPr>
      </w:pPr>
    </w:p>
    <w:p w14:paraId="539D5510" w14:textId="3983327F" w:rsidR="00BC5180" w:rsidRPr="00F73D41" w:rsidRDefault="00027E2B" w:rsidP="00F73D41">
      <w:pPr>
        <w:tabs>
          <w:tab w:val="left" w:pos="360"/>
        </w:tabs>
        <w:ind w:right="-414"/>
        <w:rPr>
          <w:sz w:val="24"/>
          <w:szCs w:val="24"/>
        </w:rPr>
      </w:pPr>
      <w:r>
        <w:rPr>
          <w:sz w:val="24"/>
          <w:szCs w:val="24"/>
        </w:rPr>
        <w:t>Timothy</w:t>
      </w:r>
      <w:r w:rsidR="00344056" w:rsidRPr="00F73D41">
        <w:rPr>
          <w:sz w:val="24"/>
          <w:szCs w:val="24"/>
        </w:rPr>
        <w:t>,</w:t>
      </w:r>
      <w:r w:rsidR="00674B77" w:rsidRPr="00F73D41">
        <w:rPr>
          <w:sz w:val="24"/>
          <w:szCs w:val="24"/>
        </w:rPr>
        <w:t xml:space="preserve"> </w:t>
      </w:r>
      <w:r w:rsidR="001655B2" w:rsidRPr="00F73D41">
        <w:rPr>
          <w:sz w:val="24"/>
          <w:szCs w:val="24"/>
        </w:rPr>
        <w:t xml:space="preserve">God has not given you a spirit of fear or timidity, but of power and love, </w:t>
      </w:r>
      <w:proofErr w:type="gramStart"/>
      <w:r w:rsidR="001655B2" w:rsidRPr="00F73D41">
        <w:rPr>
          <w:sz w:val="24"/>
          <w:szCs w:val="24"/>
        </w:rPr>
        <w:t>discipline</w:t>
      </w:r>
      <w:proofErr w:type="gramEnd"/>
      <w:r w:rsidR="001655B2" w:rsidRPr="00F73D41">
        <w:rPr>
          <w:sz w:val="24"/>
          <w:szCs w:val="24"/>
        </w:rPr>
        <w:t xml:space="preserve"> and a sound mind. Therefore, do not be ashamed of the testimony of our Lord, but join with me in suffering for the gospel according to the power of God Who has saved us and called us with a holy calling, not according to our own works, but according to His own purpose and grace which He granted us in Christ Jesus from all eternity. (2 Timothy 1:7-10)</w:t>
      </w:r>
    </w:p>
    <w:p w14:paraId="3FEAB143" w14:textId="77777777" w:rsidR="00BD2DB7" w:rsidRPr="00F73D41" w:rsidRDefault="00BD2DB7" w:rsidP="00F73D41">
      <w:pPr>
        <w:tabs>
          <w:tab w:val="left" w:pos="360"/>
        </w:tabs>
        <w:ind w:right="-414"/>
        <w:rPr>
          <w:sz w:val="24"/>
          <w:szCs w:val="24"/>
        </w:rPr>
      </w:pPr>
    </w:p>
    <w:p w14:paraId="08A83366" w14:textId="0394E1EF" w:rsidR="001655B2" w:rsidRPr="00F73D41" w:rsidRDefault="00027E2B" w:rsidP="00F73D41">
      <w:pPr>
        <w:tabs>
          <w:tab w:val="left" w:pos="360"/>
        </w:tabs>
        <w:ind w:right="-414"/>
        <w:rPr>
          <w:sz w:val="24"/>
          <w:szCs w:val="24"/>
        </w:rPr>
      </w:pPr>
      <w:proofErr w:type="gramStart"/>
      <w:r>
        <w:rPr>
          <w:sz w:val="24"/>
          <w:szCs w:val="24"/>
        </w:rPr>
        <w:t>Timothy</w:t>
      </w:r>
      <w:r w:rsidR="00344056" w:rsidRPr="00F73D41">
        <w:rPr>
          <w:sz w:val="24"/>
          <w:szCs w:val="24"/>
        </w:rPr>
        <w:t>,</w:t>
      </w:r>
      <w:proofErr w:type="gramEnd"/>
      <w:r w:rsidR="00674B77" w:rsidRPr="00F73D41">
        <w:rPr>
          <w:sz w:val="24"/>
          <w:szCs w:val="24"/>
        </w:rPr>
        <w:t xml:space="preserve"> b</w:t>
      </w:r>
      <w:r w:rsidR="001655B2" w:rsidRPr="00F73D41">
        <w:rPr>
          <w:sz w:val="24"/>
          <w:szCs w:val="24"/>
        </w:rPr>
        <w:t>e strong in the grace that is in Christ Jesus. (2 Timothy 2:1)</w:t>
      </w:r>
    </w:p>
    <w:p w14:paraId="5D8D0818" w14:textId="77777777" w:rsidR="00BD2DB7" w:rsidRPr="00F73D41" w:rsidRDefault="00BD2DB7" w:rsidP="00F73D41">
      <w:pPr>
        <w:tabs>
          <w:tab w:val="left" w:pos="360"/>
        </w:tabs>
        <w:ind w:right="-414"/>
        <w:rPr>
          <w:sz w:val="24"/>
          <w:szCs w:val="24"/>
        </w:rPr>
      </w:pPr>
    </w:p>
    <w:p w14:paraId="220ECE38" w14:textId="4A742013" w:rsidR="001655B2" w:rsidRPr="00F73D41" w:rsidRDefault="00027E2B" w:rsidP="00F73D41">
      <w:pPr>
        <w:tabs>
          <w:tab w:val="left" w:pos="360"/>
        </w:tabs>
        <w:ind w:right="-414"/>
        <w:rPr>
          <w:sz w:val="24"/>
          <w:szCs w:val="24"/>
        </w:rPr>
      </w:pPr>
      <w:r>
        <w:rPr>
          <w:sz w:val="24"/>
          <w:szCs w:val="24"/>
        </w:rPr>
        <w:t>Timothy</w:t>
      </w:r>
      <w:r w:rsidR="00344056" w:rsidRPr="00F73D41">
        <w:rPr>
          <w:sz w:val="24"/>
          <w:szCs w:val="24"/>
        </w:rPr>
        <w:t>,</w:t>
      </w:r>
      <w:r w:rsidR="00674B77" w:rsidRPr="00F73D41">
        <w:rPr>
          <w:sz w:val="24"/>
          <w:szCs w:val="24"/>
        </w:rPr>
        <w:t xml:space="preserve"> s</w:t>
      </w:r>
      <w:r w:rsidR="001655B2" w:rsidRPr="00F73D41">
        <w:rPr>
          <w:sz w:val="24"/>
          <w:szCs w:val="24"/>
        </w:rPr>
        <w:t xml:space="preserve">uffer hardship with me as a good soldier of Jesus Christ. Remember, no soldier in active service entangles himself in the affairs of everyday life so that he may please the one who enlisted him as a </w:t>
      </w:r>
      <w:proofErr w:type="gramStart"/>
      <w:r w:rsidR="001655B2" w:rsidRPr="00F73D41">
        <w:rPr>
          <w:sz w:val="24"/>
          <w:szCs w:val="24"/>
        </w:rPr>
        <w:t>soldier.</w:t>
      </w:r>
      <w:proofErr w:type="gramEnd"/>
      <w:r w:rsidR="001655B2" w:rsidRPr="00F73D41">
        <w:rPr>
          <w:sz w:val="24"/>
          <w:szCs w:val="24"/>
        </w:rPr>
        <w:t xml:space="preserve"> (2 Timothy 2:3,4)</w:t>
      </w:r>
    </w:p>
    <w:p w14:paraId="7DBF4905" w14:textId="77777777" w:rsidR="00344056" w:rsidRPr="00F73D41" w:rsidRDefault="00344056" w:rsidP="00F73D41">
      <w:pPr>
        <w:tabs>
          <w:tab w:val="left" w:pos="360"/>
        </w:tabs>
        <w:ind w:right="-414"/>
        <w:rPr>
          <w:sz w:val="24"/>
          <w:szCs w:val="24"/>
        </w:rPr>
      </w:pPr>
    </w:p>
    <w:p w14:paraId="2D09FE28" w14:textId="52A947A2" w:rsidR="001655B2" w:rsidRPr="00F73D41" w:rsidRDefault="00027E2B" w:rsidP="00F73D41">
      <w:pPr>
        <w:tabs>
          <w:tab w:val="left" w:pos="360"/>
        </w:tabs>
        <w:ind w:right="-414"/>
        <w:rPr>
          <w:sz w:val="24"/>
          <w:szCs w:val="24"/>
        </w:rPr>
      </w:pPr>
      <w:proofErr w:type="gramStart"/>
      <w:r>
        <w:rPr>
          <w:sz w:val="24"/>
          <w:szCs w:val="24"/>
        </w:rPr>
        <w:t>Timothy</w:t>
      </w:r>
      <w:r w:rsidR="00344056" w:rsidRPr="00F73D41">
        <w:rPr>
          <w:sz w:val="24"/>
          <w:szCs w:val="24"/>
        </w:rPr>
        <w:t>,</w:t>
      </w:r>
      <w:proofErr w:type="gramEnd"/>
      <w:r w:rsidR="00674B77" w:rsidRPr="00F73D41">
        <w:rPr>
          <w:sz w:val="24"/>
          <w:szCs w:val="24"/>
        </w:rPr>
        <w:t xml:space="preserve"> b</w:t>
      </w:r>
      <w:r w:rsidR="001655B2" w:rsidRPr="00F73D41">
        <w:rPr>
          <w:sz w:val="24"/>
          <w:szCs w:val="24"/>
        </w:rPr>
        <w:t>e diligent and study to be a workman of God that rightly and accurately handles the word of truth. (2 Timothy 2:15)</w:t>
      </w:r>
    </w:p>
    <w:p w14:paraId="4E1E642B" w14:textId="77777777" w:rsidR="00344056" w:rsidRPr="00F73D41" w:rsidRDefault="00344056" w:rsidP="00F73D41">
      <w:pPr>
        <w:tabs>
          <w:tab w:val="left" w:pos="360"/>
        </w:tabs>
        <w:ind w:right="-414"/>
        <w:rPr>
          <w:sz w:val="24"/>
          <w:szCs w:val="24"/>
        </w:rPr>
      </w:pPr>
    </w:p>
    <w:p w14:paraId="736806C4" w14:textId="537599F2" w:rsidR="001655B2" w:rsidRPr="00F73D41" w:rsidRDefault="00027E2B" w:rsidP="00F73D41">
      <w:pPr>
        <w:tabs>
          <w:tab w:val="left" w:pos="360"/>
        </w:tabs>
        <w:ind w:right="-414"/>
        <w:rPr>
          <w:sz w:val="24"/>
          <w:szCs w:val="24"/>
        </w:rPr>
      </w:pPr>
      <w:r>
        <w:rPr>
          <w:sz w:val="24"/>
          <w:szCs w:val="24"/>
        </w:rPr>
        <w:t>Timothy</w:t>
      </w:r>
      <w:r w:rsidR="00344056" w:rsidRPr="00F73D41">
        <w:rPr>
          <w:sz w:val="24"/>
          <w:szCs w:val="24"/>
        </w:rPr>
        <w:t>,</w:t>
      </w:r>
      <w:r w:rsidR="00674B77" w:rsidRPr="00F73D41">
        <w:rPr>
          <w:sz w:val="24"/>
          <w:szCs w:val="24"/>
        </w:rPr>
        <w:t xml:space="preserve"> p</w:t>
      </w:r>
      <w:r w:rsidR="001655B2" w:rsidRPr="00F73D41">
        <w:rPr>
          <w:sz w:val="24"/>
          <w:szCs w:val="24"/>
        </w:rPr>
        <w:t xml:space="preserve">ursue righteousness, faith, </w:t>
      </w:r>
      <w:proofErr w:type="gramStart"/>
      <w:r w:rsidR="001655B2" w:rsidRPr="00F73D41">
        <w:rPr>
          <w:sz w:val="24"/>
          <w:szCs w:val="24"/>
        </w:rPr>
        <w:t>love</w:t>
      </w:r>
      <w:proofErr w:type="gramEnd"/>
      <w:r w:rsidR="001655B2" w:rsidRPr="00F73D41">
        <w:rPr>
          <w:sz w:val="24"/>
          <w:szCs w:val="24"/>
        </w:rPr>
        <w:t xml:space="preserve"> and peace with those who call on the Lord from a pure heart. (2 Timothy 2:22)</w:t>
      </w:r>
    </w:p>
    <w:p w14:paraId="30CDB9B6" w14:textId="77777777" w:rsidR="00344056" w:rsidRPr="00F73D41" w:rsidRDefault="00344056" w:rsidP="00F73D41">
      <w:pPr>
        <w:tabs>
          <w:tab w:val="left" w:pos="360"/>
        </w:tabs>
        <w:ind w:right="-414"/>
        <w:rPr>
          <w:sz w:val="24"/>
          <w:szCs w:val="24"/>
        </w:rPr>
      </w:pPr>
    </w:p>
    <w:p w14:paraId="78D87CEB" w14:textId="14199863" w:rsidR="001655B2" w:rsidRPr="00F73D41" w:rsidRDefault="00674B77" w:rsidP="00F73D41">
      <w:pPr>
        <w:tabs>
          <w:tab w:val="left" w:pos="360"/>
        </w:tabs>
        <w:ind w:right="-414"/>
        <w:rPr>
          <w:sz w:val="24"/>
          <w:szCs w:val="24"/>
        </w:rPr>
      </w:pPr>
      <w:r w:rsidRPr="00F73D41">
        <w:rPr>
          <w:sz w:val="24"/>
          <w:szCs w:val="24"/>
        </w:rPr>
        <w:t>Thomas</w:t>
      </w:r>
      <w:r w:rsidR="00344056" w:rsidRPr="00F73D41">
        <w:rPr>
          <w:sz w:val="24"/>
          <w:szCs w:val="24"/>
        </w:rPr>
        <w:t>,</w:t>
      </w:r>
      <w:r w:rsidRPr="00F73D41">
        <w:rPr>
          <w:sz w:val="24"/>
          <w:szCs w:val="24"/>
        </w:rPr>
        <w:t xml:space="preserve"> </w:t>
      </w:r>
      <w:r w:rsidR="001655B2" w:rsidRPr="00F73D41">
        <w:rPr>
          <w:sz w:val="24"/>
          <w:szCs w:val="24"/>
        </w:rPr>
        <w:t>I solemnly charge you in the presence of God and of Christ Jesus,… preach the word, be ready in season and out of season, exhort with great patience and instruction for the time will come when they will not endure sound teachin</w:t>
      </w:r>
      <w:r w:rsidR="00344056" w:rsidRPr="00F73D41">
        <w:rPr>
          <w:sz w:val="24"/>
          <w:szCs w:val="24"/>
        </w:rPr>
        <w:t>g.</w:t>
      </w:r>
      <w:r w:rsidRPr="00F73D41">
        <w:rPr>
          <w:sz w:val="24"/>
          <w:szCs w:val="24"/>
        </w:rPr>
        <w:t xml:space="preserve"> </w:t>
      </w:r>
      <w:r w:rsidR="001655B2" w:rsidRPr="00F73D41">
        <w:rPr>
          <w:sz w:val="24"/>
          <w:szCs w:val="24"/>
        </w:rPr>
        <w:t>(2 Timothy 4:1-3)</w:t>
      </w:r>
    </w:p>
    <w:p w14:paraId="4C8CF941" w14:textId="77777777" w:rsidR="00344056" w:rsidRPr="00F73D41" w:rsidRDefault="00344056" w:rsidP="00F73D41">
      <w:pPr>
        <w:tabs>
          <w:tab w:val="left" w:pos="360"/>
        </w:tabs>
        <w:ind w:right="-414"/>
        <w:rPr>
          <w:sz w:val="24"/>
          <w:szCs w:val="24"/>
        </w:rPr>
      </w:pPr>
    </w:p>
    <w:p w14:paraId="5C593B87" w14:textId="493CE965" w:rsidR="001655B2" w:rsidRPr="00F73D41" w:rsidRDefault="00027E2B" w:rsidP="00F73D41">
      <w:pPr>
        <w:tabs>
          <w:tab w:val="left" w:pos="360"/>
        </w:tabs>
        <w:ind w:right="-414"/>
        <w:rPr>
          <w:sz w:val="24"/>
          <w:szCs w:val="24"/>
        </w:rPr>
      </w:pPr>
      <w:r>
        <w:rPr>
          <w:sz w:val="24"/>
          <w:szCs w:val="24"/>
        </w:rPr>
        <w:t>Timothy</w:t>
      </w:r>
      <w:r w:rsidR="00344056" w:rsidRPr="00F73D41">
        <w:rPr>
          <w:sz w:val="24"/>
          <w:szCs w:val="24"/>
        </w:rPr>
        <w:t>,</w:t>
      </w:r>
      <w:r w:rsidR="00674B77" w:rsidRPr="00F73D41">
        <w:rPr>
          <w:sz w:val="24"/>
          <w:szCs w:val="24"/>
        </w:rPr>
        <w:t xml:space="preserve"> y</w:t>
      </w:r>
      <w:r w:rsidR="001655B2" w:rsidRPr="00F73D41">
        <w:rPr>
          <w:sz w:val="24"/>
          <w:szCs w:val="24"/>
        </w:rPr>
        <w:t xml:space="preserve">ou will fight the good fight, you will finish the course, you will keep faith, and in the future the Lord, the righteous Judge, the righteous One Who brings order to all things, will give you a crown of </w:t>
      </w:r>
      <w:r w:rsidR="00674B77" w:rsidRPr="00F73D41">
        <w:rPr>
          <w:sz w:val="24"/>
          <w:szCs w:val="24"/>
        </w:rPr>
        <w:t>r</w:t>
      </w:r>
      <w:r w:rsidR="001655B2" w:rsidRPr="00F73D41">
        <w:rPr>
          <w:sz w:val="24"/>
          <w:szCs w:val="24"/>
        </w:rPr>
        <w:t>ighteousness, and not just to you, but to all who have loved and longed for His appearing. (2 Timothy 4:7,8)</w:t>
      </w:r>
    </w:p>
    <w:p w14:paraId="664D9BC8" w14:textId="77777777" w:rsidR="001655B2" w:rsidRPr="00F73D41" w:rsidRDefault="001655B2" w:rsidP="00F73D41">
      <w:pPr>
        <w:tabs>
          <w:tab w:val="left" w:pos="360"/>
        </w:tabs>
        <w:ind w:right="-414"/>
        <w:rPr>
          <w:sz w:val="24"/>
          <w:szCs w:val="24"/>
        </w:rPr>
      </w:pPr>
      <w:r w:rsidRPr="00F73D41">
        <w:rPr>
          <w:sz w:val="24"/>
          <w:szCs w:val="24"/>
        </w:rPr>
        <w:tab/>
      </w:r>
    </w:p>
    <w:p w14:paraId="1FD1FA97" w14:textId="6A132104" w:rsidR="001655B2" w:rsidRPr="00F73D41" w:rsidRDefault="001655B2" w:rsidP="00F73D41">
      <w:pPr>
        <w:tabs>
          <w:tab w:val="left" w:pos="360"/>
        </w:tabs>
        <w:ind w:right="-414"/>
        <w:rPr>
          <w:color w:val="0000CC"/>
          <w:sz w:val="24"/>
          <w:szCs w:val="24"/>
        </w:rPr>
      </w:pPr>
      <w:r w:rsidRPr="00F73D41">
        <w:rPr>
          <w:color w:val="0000CC"/>
          <w:sz w:val="24"/>
          <w:szCs w:val="24"/>
        </w:rPr>
        <w:t xml:space="preserve">Blessings on your </w:t>
      </w:r>
      <w:r w:rsidR="000A350A" w:rsidRPr="00F73D41">
        <w:rPr>
          <w:color w:val="0000CC"/>
          <w:sz w:val="24"/>
          <w:szCs w:val="24"/>
        </w:rPr>
        <w:t>g</w:t>
      </w:r>
      <w:r w:rsidRPr="00F73D41">
        <w:rPr>
          <w:color w:val="0000CC"/>
          <w:sz w:val="24"/>
          <w:szCs w:val="24"/>
        </w:rPr>
        <w:t>raduation</w:t>
      </w:r>
      <w:r w:rsidR="00674B77" w:rsidRPr="00F73D41">
        <w:rPr>
          <w:color w:val="0000CC"/>
          <w:sz w:val="24"/>
          <w:szCs w:val="24"/>
        </w:rPr>
        <w:t xml:space="preserve">, </w:t>
      </w:r>
      <w:r w:rsidR="00027E2B">
        <w:rPr>
          <w:sz w:val="24"/>
          <w:szCs w:val="24"/>
        </w:rPr>
        <w:t>Timothy</w:t>
      </w:r>
      <w:r w:rsidRPr="00F73D41">
        <w:rPr>
          <w:color w:val="0000CC"/>
          <w:sz w:val="24"/>
          <w:szCs w:val="24"/>
        </w:rPr>
        <w:t>!</w:t>
      </w:r>
    </w:p>
    <w:p w14:paraId="34508FD9" w14:textId="5D50A9A2" w:rsidR="001655B2" w:rsidRPr="00F73D41" w:rsidRDefault="00F73D41" w:rsidP="00F73D41">
      <w:pPr>
        <w:tabs>
          <w:tab w:val="left" w:pos="360"/>
        </w:tabs>
        <w:ind w:right="-414"/>
        <w:rPr>
          <w:color w:val="0000CC"/>
          <w:sz w:val="24"/>
          <w:szCs w:val="24"/>
        </w:rPr>
      </w:pPr>
      <w:r>
        <w:rPr>
          <w:color w:val="0000CC"/>
          <w:sz w:val="24"/>
          <w:szCs w:val="24"/>
        </w:rPr>
        <w:tab/>
      </w:r>
      <w:r w:rsidR="000A350A" w:rsidRPr="00F73D41">
        <w:rPr>
          <w:color w:val="0000CC"/>
          <w:sz w:val="24"/>
          <w:szCs w:val="24"/>
        </w:rPr>
        <w:t>T</w:t>
      </w:r>
      <w:r w:rsidR="001655B2" w:rsidRPr="00F73D41">
        <w:rPr>
          <w:color w:val="0000CC"/>
          <w:sz w:val="24"/>
          <w:szCs w:val="24"/>
        </w:rPr>
        <w:t>he Lord be with your spirit. Grace be with you. (2 Timothy 4:22)</w:t>
      </w:r>
    </w:p>
    <w:p w14:paraId="7FBAAD74" w14:textId="5A61831F" w:rsidR="0062121A" w:rsidRPr="00F73D41" w:rsidRDefault="00F73D41" w:rsidP="00F73D41">
      <w:pPr>
        <w:tabs>
          <w:tab w:val="left" w:pos="360"/>
        </w:tabs>
        <w:spacing w:before="120"/>
        <w:ind w:right="-418"/>
        <w:rPr>
          <w:color w:val="0000CC"/>
          <w:sz w:val="24"/>
          <w:szCs w:val="24"/>
        </w:rPr>
      </w:pPr>
      <w:r>
        <w:rPr>
          <w:color w:val="0000CC"/>
          <w:sz w:val="24"/>
          <w:szCs w:val="24"/>
        </w:rPr>
        <w:tab/>
      </w:r>
      <w:r>
        <w:rPr>
          <w:color w:val="0000CC"/>
          <w:sz w:val="24"/>
          <w:szCs w:val="24"/>
        </w:rPr>
        <w:tab/>
      </w:r>
      <w:r w:rsidR="001655B2" w:rsidRPr="00F73D41">
        <w:rPr>
          <w:color w:val="0000CC"/>
          <w:sz w:val="24"/>
          <w:szCs w:val="24"/>
        </w:rPr>
        <w:t xml:space="preserve">With love </w:t>
      </w:r>
      <w:r w:rsidR="00674B77" w:rsidRPr="00F73D41">
        <w:rPr>
          <w:color w:val="0000CC"/>
          <w:sz w:val="24"/>
          <w:szCs w:val="24"/>
        </w:rPr>
        <w:t xml:space="preserve">in </w:t>
      </w:r>
      <w:r>
        <w:rPr>
          <w:color w:val="0000CC"/>
          <w:sz w:val="24"/>
          <w:szCs w:val="24"/>
        </w:rPr>
        <w:t>Jesus Christ our</w:t>
      </w:r>
      <w:r w:rsidR="00674B77" w:rsidRPr="00F73D41">
        <w:rPr>
          <w:color w:val="0000CC"/>
          <w:sz w:val="24"/>
          <w:szCs w:val="24"/>
        </w:rPr>
        <w:t xml:space="preserve"> Savior and Redeemer</w:t>
      </w:r>
      <w:r w:rsidR="001655B2" w:rsidRPr="00F73D41">
        <w:rPr>
          <w:color w:val="0000CC"/>
          <w:sz w:val="24"/>
          <w:szCs w:val="24"/>
        </w:rPr>
        <w:t>,</w:t>
      </w:r>
    </w:p>
    <w:p w14:paraId="04243509" w14:textId="549CE7A7" w:rsidR="00674B77" w:rsidRPr="00F73D41" w:rsidRDefault="00674B77" w:rsidP="00F73D41">
      <w:pPr>
        <w:tabs>
          <w:tab w:val="left" w:pos="360"/>
        </w:tabs>
        <w:ind w:right="-414"/>
        <w:rPr>
          <w:color w:val="0000CC"/>
          <w:sz w:val="24"/>
          <w:szCs w:val="24"/>
        </w:rPr>
      </w:pPr>
      <w:r w:rsidRPr="00F73D41">
        <w:rPr>
          <w:color w:val="0000CC"/>
          <w:sz w:val="24"/>
          <w:szCs w:val="24"/>
        </w:rPr>
        <w:tab/>
      </w:r>
      <w:r w:rsidR="00F73D41">
        <w:rPr>
          <w:color w:val="0000CC"/>
          <w:sz w:val="24"/>
          <w:szCs w:val="24"/>
        </w:rPr>
        <w:tab/>
      </w:r>
      <w:r w:rsidR="00027E2B">
        <w:rPr>
          <w:color w:val="0000CC"/>
          <w:sz w:val="24"/>
          <w:szCs w:val="24"/>
        </w:rPr>
        <w:t>Your Names</w:t>
      </w:r>
    </w:p>
    <w:sectPr w:rsidR="00674B77" w:rsidRPr="00F73D41" w:rsidSect="00AA0189">
      <w:headerReference w:type="default" r:id="rId8"/>
      <w:pgSz w:w="12240" w:h="15840" w:code="1"/>
      <w:pgMar w:top="864" w:right="1872" w:bottom="864" w:left="187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B2548" w14:textId="77777777" w:rsidR="007A0F74" w:rsidRDefault="007A0F74" w:rsidP="00AA7699">
      <w:r>
        <w:separator/>
      </w:r>
    </w:p>
  </w:endnote>
  <w:endnote w:type="continuationSeparator" w:id="0">
    <w:p w14:paraId="595CA7A7" w14:textId="77777777" w:rsidR="007A0F74" w:rsidRDefault="007A0F74" w:rsidP="00AA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0C165" w14:textId="77777777" w:rsidR="007A0F74" w:rsidRDefault="007A0F74" w:rsidP="00AA7699">
      <w:r>
        <w:separator/>
      </w:r>
    </w:p>
  </w:footnote>
  <w:footnote w:type="continuationSeparator" w:id="0">
    <w:p w14:paraId="26B57EEA" w14:textId="77777777" w:rsidR="007A0F74" w:rsidRDefault="007A0F74" w:rsidP="00AA7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83C9" w14:textId="794410F8" w:rsidR="005A47D5" w:rsidRPr="005A47D5" w:rsidRDefault="005A47D5" w:rsidP="005A47D5">
    <w:pPr>
      <w:tabs>
        <w:tab w:val="left" w:pos="1800"/>
      </w:tabs>
      <w:spacing w:before="60"/>
      <w:rPr>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D29D4"/>
    <w:multiLevelType w:val="hybridMultilevel"/>
    <w:tmpl w:val="BA027A8C"/>
    <w:lvl w:ilvl="0" w:tplc="E7148C9E">
      <w:start w:val="1"/>
      <w:numFmt w:val="bullet"/>
      <w:lvlText w:val=""/>
      <w:lvlJc w:val="left"/>
      <w:pPr>
        <w:ind w:left="720" w:hanging="360"/>
      </w:pPr>
      <w:rPr>
        <w:rFonts w:ascii="Symbol" w:hAnsi="Symbol" w:hint="default"/>
        <w:color w:val="6666FF"/>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10F24"/>
    <w:multiLevelType w:val="hybridMultilevel"/>
    <w:tmpl w:val="0134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42D3C"/>
    <w:multiLevelType w:val="hybridMultilevel"/>
    <w:tmpl w:val="B9F471E4"/>
    <w:lvl w:ilvl="0" w:tplc="D2CC9C90">
      <w:start w:val="1"/>
      <w:numFmt w:val="bullet"/>
      <w:lvlText w:val=""/>
      <w:lvlJc w:val="left"/>
      <w:pPr>
        <w:ind w:left="720" w:hanging="360"/>
      </w:pPr>
      <w:rPr>
        <w:rFonts w:ascii="Symbol" w:hAnsi="Symbol" w:hint="default"/>
        <w:color w:val="6666F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457AF"/>
    <w:multiLevelType w:val="hybridMultilevel"/>
    <w:tmpl w:val="26FC0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34914"/>
    <w:multiLevelType w:val="multilevel"/>
    <w:tmpl w:val="7BFCD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064E0B"/>
    <w:multiLevelType w:val="multilevel"/>
    <w:tmpl w:val="7040C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12BD1"/>
    <w:multiLevelType w:val="hybridMultilevel"/>
    <w:tmpl w:val="5D086AC4"/>
    <w:lvl w:ilvl="0" w:tplc="D2CC9C90">
      <w:start w:val="1"/>
      <w:numFmt w:val="bullet"/>
      <w:lvlText w:val=""/>
      <w:lvlJc w:val="left"/>
      <w:pPr>
        <w:ind w:left="720" w:hanging="360"/>
      </w:pPr>
      <w:rPr>
        <w:rFonts w:ascii="Symbol" w:hAnsi="Symbol" w:hint="default"/>
        <w:color w:val="6666FF"/>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D0DDE"/>
    <w:multiLevelType w:val="multilevel"/>
    <w:tmpl w:val="41909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BB09F9"/>
    <w:multiLevelType w:val="hybridMultilevel"/>
    <w:tmpl w:val="97D0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A2666"/>
    <w:multiLevelType w:val="multilevel"/>
    <w:tmpl w:val="A14A3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782CD1"/>
    <w:multiLevelType w:val="multilevel"/>
    <w:tmpl w:val="08D4F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4A66BB"/>
    <w:multiLevelType w:val="multilevel"/>
    <w:tmpl w:val="E5D6C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5635AC"/>
    <w:multiLevelType w:val="hybridMultilevel"/>
    <w:tmpl w:val="FD1CA6A4"/>
    <w:lvl w:ilvl="0" w:tplc="0E4607AA">
      <w:start w:val="1"/>
      <w:numFmt w:val="bullet"/>
      <w:lvlText w:val=""/>
      <w:lvlJc w:val="left"/>
      <w:pPr>
        <w:ind w:left="720" w:hanging="360"/>
      </w:pPr>
      <w:rPr>
        <w:rFonts w:ascii="Symbol" w:hAnsi="Symbol" w:hint="default"/>
        <w:color w:val="CC0066"/>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D63EB"/>
    <w:multiLevelType w:val="hybridMultilevel"/>
    <w:tmpl w:val="03CAD80E"/>
    <w:lvl w:ilvl="0" w:tplc="E7148C9E">
      <w:start w:val="1"/>
      <w:numFmt w:val="bullet"/>
      <w:lvlText w:val=""/>
      <w:lvlJc w:val="left"/>
      <w:pPr>
        <w:ind w:left="720" w:hanging="360"/>
      </w:pPr>
      <w:rPr>
        <w:rFonts w:ascii="Symbol" w:hAnsi="Symbol" w:hint="default"/>
        <w:color w:val="6666FF"/>
        <w:sz w:val="18"/>
      </w:rPr>
    </w:lvl>
    <w:lvl w:ilvl="1" w:tplc="E7148C9E">
      <w:start w:val="1"/>
      <w:numFmt w:val="bullet"/>
      <w:lvlText w:val=""/>
      <w:lvlJc w:val="left"/>
      <w:pPr>
        <w:ind w:left="1440" w:hanging="360"/>
      </w:pPr>
      <w:rPr>
        <w:rFonts w:ascii="Symbol" w:hAnsi="Symbol" w:hint="default"/>
        <w:color w:val="6666FF"/>
        <w:sz w:val="18"/>
      </w:rPr>
    </w:lvl>
    <w:lvl w:ilvl="2" w:tplc="5AEEEAC6">
      <w:start w:val="1"/>
      <w:numFmt w:val="bullet"/>
      <w:lvlText w:val=""/>
      <w:lvlJc w:val="left"/>
      <w:pPr>
        <w:ind w:left="2160" w:hanging="360"/>
      </w:pPr>
      <w:rPr>
        <w:rFonts w:ascii="Symbol" w:hAnsi="Symbol" w:hint="default"/>
        <w:color w:val="auto"/>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1D2A4E"/>
    <w:multiLevelType w:val="hybridMultilevel"/>
    <w:tmpl w:val="505E9D32"/>
    <w:lvl w:ilvl="0" w:tplc="E7148C9E">
      <w:start w:val="1"/>
      <w:numFmt w:val="bullet"/>
      <w:lvlText w:val=""/>
      <w:lvlJc w:val="left"/>
      <w:pPr>
        <w:ind w:left="720" w:hanging="360"/>
      </w:pPr>
      <w:rPr>
        <w:rFonts w:ascii="Symbol" w:hAnsi="Symbol" w:hint="default"/>
        <w:color w:val="6666FF"/>
        <w:sz w:val="18"/>
      </w:rPr>
    </w:lvl>
    <w:lvl w:ilvl="1" w:tplc="E7148C9E">
      <w:start w:val="1"/>
      <w:numFmt w:val="bullet"/>
      <w:lvlText w:val=""/>
      <w:lvlJc w:val="left"/>
      <w:pPr>
        <w:ind w:left="1440" w:hanging="360"/>
      </w:pPr>
      <w:rPr>
        <w:rFonts w:ascii="Symbol" w:hAnsi="Symbol" w:hint="default"/>
        <w:color w:val="6666FF"/>
        <w:sz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D5543"/>
    <w:multiLevelType w:val="hybridMultilevel"/>
    <w:tmpl w:val="5DC61108"/>
    <w:lvl w:ilvl="0" w:tplc="0AC0B92C">
      <w:start w:val="1"/>
      <w:numFmt w:val="bullet"/>
      <w:lvlText w:val=""/>
      <w:lvlJc w:val="left"/>
      <w:pPr>
        <w:ind w:left="720" w:hanging="360"/>
      </w:pPr>
      <w:rPr>
        <w:rFonts w:ascii="Symbol" w:hAnsi="Symbol" w:hint="default"/>
        <w:color w:val="00B05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D5985"/>
    <w:multiLevelType w:val="hybridMultilevel"/>
    <w:tmpl w:val="2CF6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626871"/>
    <w:multiLevelType w:val="hybridMultilevel"/>
    <w:tmpl w:val="5E3A4126"/>
    <w:lvl w:ilvl="0" w:tplc="602CF9AA">
      <w:start w:val="1"/>
      <w:numFmt w:val="bullet"/>
      <w:lvlText w:val=""/>
      <w:lvlJc w:val="left"/>
      <w:pPr>
        <w:ind w:left="720" w:hanging="360"/>
      </w:pPr>
      <w:rPr>
        <w:rFonts w:ascii="Symbol" w:hAnsi="Symbol" w:hint="default"/>
        <w:color w:val="6666FF"/>
        <w:sz w:val="16"/>
      </w:rPr>
    </w:lvl>
    <w:lvl w:ilvl="1" w:tplc="E7148C9E">
      <w:start w:val="1"/>
      <w:numFmt w:val="bullet"/>
      <w:lvlText w:val=""/>
      <w:lvlJc w:val="left"/>
      <w:pPr>
        <w:ind w:left="1440" w:hanging="360"/>
      </w:pPr>
      <w:rPr>
        <w:rFonts w:ascii="Symbol" w:hAnsi="Symbol" w:hint="default"/>
        <w:color w:val="6666FF"/>
        <w:sz w:val="18"/>
      </w:rPr>
    </w:lvl>
    <w:lvl w:ilvl="2" w:tplc="E7148C9E">
      <w:start w:val="1"/>
      <w:numFmt w:val="bullet"/>
      <w:lvlText w:val=""/>
      <w:lvlJc w:val="left"/>
      <w:pPr>
        <w:ind w:left="2160" w:hanging="360"/>
      </w:pPr>
      <w:rPr>
        <w:rFonts w:ascii="Symbol" w:hAnsi="Symbol" w:hint="default"/>
        <w:color w:val="6666FF"/>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9126C4"/>
    <w:multiLevelType w:val="hybridMultilevel"/>
    <w:tmpl w:val="F258C6A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8"/>
  </w:num>
  <w:num w:numId="3">
    <w:abstractNumId w:val="15"/>
  </w:num>
  <w:num w:numId="4">
    <w:abstractNumId w:val="16"/>
  </w:num>
  <w:num w:numId="5">
    <w:abstractNumId w:val="2"/>
  </w:num>
  <w:num w:numId="6">
    <w:abstractNumId w:val="0"/>
  </w:num>
  <w:num w:numId="7">
    <w:abstractNumId w:val="14"/>
  </w:num>
  <w:num w:numId="8">
    <w:abstractNumId w:val="12"/>
  </w:num>
  <w:num w:numId="9">
    <w:abstractNumId w:val="7"/>
  </w:num>
  <w:num w:numId="10">
    <w:abstractNumId w:val="5"/>
  </w:num>
  <w:num w:numId="11">
    <w:abstractNumId w:val="4"/>
  </w:num>
  <w:num w:numId="12">
    <w:abstractNumId w:val="9"/>
  </w:num>
  <w:num w:numId="13">
    <w:abstractNumId w:val="11"/>
  </w:num>
  <w:num w:numId="14">
    <w:abstractNumId w:val="10"/>
  </w:num>
  <w:num w:numId="15">
    <w:abstractNumId w:val="18"/>
  </w:num>
  <w:num w:numId="16">
    <w:abstractNumId w:val="13"/>
  </w:num>
  <w:num w:numId="17">
    <w:abstractNumId w:val="6"/>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4C"/>
    <w:rsid w:val="000135C0"/>
    <w:rsid w:val="0002025E"/>
    <w:rsid w:val="00027E2B"/>
    <w:rsid w:val="00032B3E"/>
    <w:rsid w:val="00042FE8"/>
    <w:rsid w:val="00065577"/>
    <w:rsid w:val="00080D77"/>
    <w:rsid w:val="00081E7F"/>
    <w:rsid w:val="000A0FE9"/>
    <w:rsid w:val="000A350A"/>
    <w:rsid w:val="000B3617"/>
    <w:rsid w:val="000B58FF"/>
    <w:rsid w:val="000D76B7"/>
    <w:rsid w:val="000E00CC"/>
    <w:rsid w:val="00137508"/>
    <w:rsid w:val="00153C6F"/>
    <w:rsid w:val="00165158"/>
    <w:rsid w:val="001655B2"/>
    <w:rsid w:val="00183F79"/>
    <w:rsid w:val="001874CC"/>
    <w:rsid w:val="00190A48"/>
    <w:rsid w:val="001A1232"/>
    <w:rsid w:val="001B3E98"/>
    <w:rsid w:val="001B60BE"/>
    <w:rsid w:val="001D7C58"/>
    <w:rsid w:val="001E33E7"/>
    <w:rsid w:val="001E4E9B"/>
    <w:rsid w:val="001F41C6"/>
    <w:rsid w:val="001F7AFA"/>
    <w:rsid w:val="0020076A"/>
    <w:rsid w:val="00206439"/>
    <w:rsid w:val="00207F4B"/>
    <w:rsid w:val="00276FD7"/>
    <w:rsid w:val="00282685"/>
    <w:rsid w:val="00285652"/>
    <w:rsid w:val="002A0B38"/>
    <w:rsid w:val="002A12EB"/>
    <w:rsid w:val="002D070F"/>
    <w:rsid w:val="002E1FE1"/>
    <w:rsid w:val="002F0FB1"/>
    <w:rsid w:val="002F4646"/>
    <w:rsid w:val="00306A0E"/>
    <w:rsid w:val="003248DD"/>
    <w:rsid w:val="00342B1F"/>
    <w:rsid w:val="00344056"/>
    <w:rsid w:val="00360380"/>
    <w:rsid w:val="00360AFB"/>
    <w:rsid w:val="003708A7"/>
    <w:rsid w:val="00371181"/>
    <w:rsid w:val="003A2E33"/>
    <w:rsid w:val="003C388A"/>
    <w:rsid w:val="003D5F05"/>
    <w:rsid w:val="003D73EB"/>
    <w:rsid w:val="003F0AE2"/>
    <w:rsid w:val="003F36D8"/>
    <w:rsid w:val="003F42E4"/>
    <w:rsid w:val="003F5FC5"/>
    <w:rsid w:val="0040116F"/>
    <w:rsid w:val="0041062B"/>
    <w:rsid w:val="00411F1B"/>
    <w:rsid w:val="004331B9"/>
    <w:rsid w:val="00433609"/>
    <w:rsid w:val="0043369F"/>
    <w:rsid w:val="00434C39"/>
    <w:rsid w:val="00451DC7"/>
    <w:rsid w:val="004706D0"/>
    <w:rsid w:val="00487636"/>
    <w:rsid w:val="00497EFF"/>
    <w:rsid w:val="004A3BB9"/>
    <w:rsid w:val="004B5DF2"/>
    <w:rsid w:val="004D2AC6"/>
    <w:rsid w:val="004D460E"/>
    <w:rsid w:val="004E6BF8"/>
    <w:rsid w:val="004F46DF"/>
    <w:rsid w:val="004F5025"/>
    <w:rsid w:val="005007CE"/>
    <w:rsid w:val="00523CA8"/>
    <w:rsid w:val="00524934"/>
    <w:rsid w:val="005339F2"/>
    <w:rsid w:val="005432A9"/>
    <w:rsid w:val="005702E3"/>
    <w:rsid w:val="00576995"/>
    <w:rsid w:val="00587830"/>
    <w:rsid w:val="005A2522"/>
    <w:rsid w:val="005A40E0"/>
    <w:rsid w:val="005A47D5"/>
    <w:rsid w:val="005C4204"/>
    <w:rsid w:val="005C53F8"/>
    <w:rsid w:val="005E6539"/>
    <w:rsid w:val="005F0CDD"/>
    <w:rsid w:val="005F1D0C"/>
    <w:rsid w:val="005F2B29"/>
    <w:rsid w:val="005F562F"/>
    <w:rsid w:val="00601864"/>
    <w:rsid w:val="0061514D"/>
    <w:rsid w:val="0062121A"/>
    <w:rsid w:val="00624D77"/>
    <w:rsid w:val="006262F9"/>
    <w:rsid w:val="00636B65"/>
    <w:rsid w:val="0064145B"/>
    <w:rsid w:val="006449D9"/>
    <w:rsid w:val="00652B60"/>
    <w:rsid w:val="00663D67"/>
    <w:rsid w:val="006723FD"/>
    <w:rsid w:val="00674B77"/>
    <w:rsid w:val="0069179E"/>
    <w:rsid w:val="006959DA"/>
    <w:rsid w:val="006A1FDE"/>
    <w:rsid w:val="006A47BB"/>
    <w:rsid w:val="006D4314"/>
    <w:rsid w:val="006D6943"/>
    <w:rsid w:val="006E588E"/>
    <w:rsid w:val="00714D7D"/>
    <w:rsid w:val="00716E29"/>
    <w:rsid w:val="00732F46"/>
    <w:rsid w:val="00742ED0"/>
    <w:rsid w:val="00751EC6"/>
    <w:rsid w:val="00796046"/>
    <w:rsid w:val="007A0F74"/>
    <w:rsid w:val="007A2173"/>
    <w:rsid w:val="007C2A62"/>
    <w:rsid w:val="007E7E32"/>
    <w:rsid w:val="007F1425"/>
    <w:rsid w:val="007F6C48"/>
    <w:rsid w:val="00804117"/>
    <w:rsid w:val="0081135A"/>
    <w:rsid w:val="008140C1"/>
    <w:rsid w:val="00832C13"/>
    <w:rsid w:val="00870FB2"/>
    <w:rsid w:val="00883D7C"/>
    <w:rsid w:val="008908A3"/>
    <w:rsid w:val="008B5611"/>
    <w:rsid w:val="008D0DD8"/>
    <w:rsid w:val="00936555"/>
    <w:rsid w:val="009457BA"/>
    <w:rsid w:val="009A1F0D"/>
    <w:rsid w:val="009A6635"/>
    <w:rsid w:val="009B3BFE"/>
    <w:rsid w:val="009B5B67"/>
    <w:rsid w:val="009C2CF5"/>
    <w:rsid w:val="009D3075"/>
    <w:rsid w:val="009F184A"/>
    <w:rsid w:val="00A05499"/>
    <w:rsid w:val="00A10E6A"/>
    <w:rsid w:val="00A23B8A"/>
    <w:rsid w:val="00A30407"/>
    <w:rsid w:val="00A40F6F"/>
    <w:rsid w:val="00A43160"/>
    <w:rsid w:val="00A4418F"/>
    <w:rsid w:val="00A5233C"/>
    <w:rsid w:val="00A548AA"/>
    <w:rsid w:val="00A5743A"/>
    <w:rsid w:val="00A609C5"/>
    <w:rsid w:val="00A642A1"/>
    <w:rsid w:val="00A672DE"/>
    <w:rsid w:val="00A73513"/>
    <w:rsid w:val="00A73674"/>
    <w:rsid w:val="00A81EDA"/>
    <w:rsid w:val="00A86830"/>
    <w:rsid w:val="00A87D55"/>
    <w:rsid w:val="00AA0189"/>
    <w:rsid w:val="00AA265F"/>
    <w:rsid w:val="00AA3C26"/>
    <w:rsid w:val="00AA3EC9"/>
    <w:rsid w:val="00AA6713"/>
    <w:rsid w:val="00AA7699"/>
    <w:rsid w:val="00AF16FD"/>
    <w:rsid w:val="00B05118"/>
    <w:rsid w:val="00B073D0"/>
    <w:rsid w:val="00B1362D"/>
    <w:rsid w:val="00B15CA0"/>
    <w:rsid w:val="00B2536D"/>
    <w:rsid w:val="00B277FA"/>
    <w:rsid w:val="00B37FEE"/>
    <w:rsid w:val="00B44ADB"/>
    <w:rsid w:val="00B46278"/>
    <w:rsid w:val="00B47186"/>
    <w:rsid w:val="00B47D36"/>
    <w:rsid w:val="00B56269"/>
    <w:rsid w:val="00B7143B"/>
    <w:rsid w:val="00B75565"/>
    <w:rsid w:val="00B82026"/>
    <w:rsid w:val="00B9489D"/>
    <w:rsid w:val="00BA19F5"/>
    <w:rsid w:val="00BA2D14"/>
    <w:rsid w:val="00BA3BD1"/>
    <w:rsid w:val="00BA6D4C"/>
    <w:rsid w:val="00BC21D1"/>
    <w:rsid w:val="00BC5180"/>
    <w:rsid w:val="00BD17A4"/>
    <w:rsid w:val="00BD2DB7"/>
    <w:rsid w:val="00BF65FD"/>
    <w:rsid w:val="00C11B50"/>
    <w:rsid w:val="00C240F8"/>
    <w:rsid w:val="00C5004F"/>
    <w:rsid w:val="00C65D30"/>
    <w:rsid w:val="00C822B1"/>
    <w:rsid w:val="00C82A6E"/>
    <w:rsid w:val="00CA3CC2"/>
    <w:rsid w:val="00CA7354"/>
    <w:rsid w:val="00CC3D61"/>
    <w:rsid w:val="00CD7A9B"/>
    <w:rsid w:val="00CF57CF"/>
    <w:rsid w:val="00D02544"/>
    <w:rsid w:val="00D137AB"/>
    <w:rsid w:val="00D15354"/>
    <w:rsid w:val="00D223FE"/>
    <w:rsid w:val="00D24498"/>
    <w:rsid w:val="00D41ACA"/>
    <w:rsid w:val="00D43E5A"/>
    <w:rsid w:val="00D4561F"/>
    <w:rsid w:val="00D46286"/>
    <w:rsid w:val="00D56C92"/>
    <w:rsid w:val="00D70BB0"/>
    <w:rsid w:val="00D87B9B"/>
    <w:rsid w:val="00DA5A1A"/>
    <w:rsid w:val="00DB20D4"/>
    <w:rsid w:val="00DC1C85"/>
    <w:rsid w:val="00DC2C0F"/>
    <w:rsid w:val="00DC4FE4"/>
    <w:rsid w:val="00DD1D01"/>
    <w:rsid w:val="00DE22B6"/>
    <w:rsid w:val="00E03B74"/>
    <w:rsid w:val="00E1219F"/>
    <w:rsid w:val="00E46B79"/>
    <w:rsid w:val="00E5534E"/>
    <w:rsid w:val="00E7051F"/>
    <w:rsid w:val="00E8357E"/>
    <w:rsid w:val="00E8767D"/>
    <w:rsid w:val="00EA6CE0"/>
    <w:rsid w:val="00EB2AA6"/>
    <w:rsid w:val="00EB668F"/>
    <w:rsid w:val="00EB7563"/>
    <w:rsid w:val="00EF4E13"/>
    <w:rsid w:val="00F03763"/>
    <w:rsid w:val="00F0657B"/>
    <w:rsid w:val="00F25617"/>
    <w:rsid w:val="00F26F6F"/>
    <w:rsid w:val="00F47251"/>
    <w:rsid w:val="00F51F18"/>
    <w:rsid w:val="00F57DEC"/>
    <w:rsid w:val="00F63AA6"/>
    <w:rsid w:val="00F65BC8"/>
    <w:rsid w:val="00F70D2E"/>
    <w:rsid w:val="00F731A9"/>
    <w:rsid w:val="00F73D41"/>
    <w:rsid w:val="00F82920"/>
    <w:rsid w:val="00F876F3"/>
    <w:rsid w:val="00F90BD5"/>
    <w:rsid w:val="00F91706"/>
    <w:rsid w:val="00F9222F"/>
    <w:rsid w:val="00F95FDC"/>
    <w:rsid w:val="00FA2776"/>
    <w:rsid w:val="00FA5D5A"/>
    <w:rsid w:val="00FD7995"/>
    <w:rsid w:val="00FE05C5"/>
    <w:rsid w:val="00FE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EE544"/>
  <w15:chartTrackingRefBased/>
  <w15:docId w15:val="{92CA6E36-23D1-49FF-A31E-6FC07D3E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D4C"/>
    <w:pPr>
      <w:ind w:left="720"/>
      <w:contextualSpacing/>
    </w:pPr>
  </w:style>
  <w:style w:type="character" w:customStyle="1" w:styleId="fragment1">
    <w:name w:val="fragment1"/>
    <w:basedOn w:val="DefaultParagraphFont"/>
    <w:rsid w:val="0043369F"/>
    <w:rPr>
      <w:color w:val="262626"/>
      <w:sz w:val="21"/>
      <w:szCs w:val="21"/>
    </w:rPr>
  </w:style>
  <w:style w:type="paragraph" w:styleId="BalloonText">
    <w:name w:val="Balloon Text"/>
    <w:basedOn w:val="Normal"/>
    <w:link w:val="BalloonTextChar"/>
    <w:uiPriority w:val="99"/>
    <w:semiHidden/>
    <w:unhideWhenUsed/>
    <w:rsid w:val="00936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555"/>
    <w:rPr>
      <w:rFonts w:ascii="Segoe UI" w:hAnsi="Segoe UI" w:cs="Segoe UI"/>
      <w:sz w:val="18"/>
      <w:szCs w:val="18"/>
    </w:rPr>
  </w:style>
  <w:style w:type="paragraph" w:styleId="Header">
    <w:name w:val="header"/>
    <w:basedOn w:val="Normal"/>
    <w:link w:val="HeaderChar"/>
    <w:uiPriority w:val="99"/>
    <w:unhideWhenUsed/>
    <w:rsid w:val="00AA7699"/>
    <w:pPr>
      <w:tabs>
        <w:tab w:val="center" w:pos="4680"/>
        <w:tab w:val="right" w:pos="9360"/>
      </w:tabs>
    </w:pPr>
  </w:style>
  <w:style w:type="character" w:customStyle="1" w:styleId="HeaderChar">
    <w:name w:val="Header Char"/>
    <w:basedOn w:val="DefaultParagraphFont"/>
    <w:link w:val="Header"/>
    <w:uiPriority w:val="99"/>
    <w:rsid w:val="00AA7699"/>
  </w:style>
  <w:style w:type="paragraph" w:styleId="Footer">
    <w:name w:val="footer"/>
    <w:basedOn w:val="Normal"/>
    <w:link w:val="FooterChar"/>
    <w:uiPriority w:val="99"/>
    <w:unhideWhenUsed/>
    <w:rsid w:val="00AA7699"/>
    <w:pPr>
      <w:tabs>
        <w:tab w:val="center" w:pos="4680"/>
        <w:tab w:val="right" w:pos="9360"/>
      </w:tabs>
    </w:pPr>
  </w:style>
  <w:style w:type="character" w:customStyle="1" w:styleId="FooterChar">
    <w:name w:val="Footer Char"/>
    <w:basedOn w:val="DefaultParagraphFont"/>
    <w:link w:val="Footer"/>
    <w:uiPriority w:val="99"/>
    <w:rsid w:val="00AA7699"/>
  </w:style>
  <w:style w:type="paragraph" w:styleId="NormalWeb">
    <w:name w:val="Normal (Web)"/>
    <w:basedOn w:val="Normal"/>
    <w:uiPriority w:val="99"/>
    <w:semiHidden/>
    <w:unhideWhenUsed/>
    <w:rsid w:val="00DC4FE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4FE4"/>
    <w:rPr>
      <w:color w:val="0000FF"/>
      <w:u w:val="single"/>
    </w:rPr>
  </w:style>
  <w:style w:type="character" w:styleId="Strong">
    <w:name w:val="Strong"/>
    <w:basedOn w:val="DefaultParagraphFont"/>
    <w:uiPriority w:val="22"/>
    <w:qFormat/>
    <w:rsid w:val="00DC4FE4"/>
    <w:rPr>
      <w:b/>
      <w:bCs/>
    </w:rPr>
  </w:style>
  <w:style w:type="character" w:styleId="Emphasis">
    <w:name w:val="Emphasis"/>
    <w:basedOn w:val="DefaultParagraphFont"/>
    <w:uiPriority w:val="20"/>
    <w:qFormat/>
    <w:rsid w:val="00DC4FE4"/>
    <w:rPr>
      <w:i/>
      <w:iCs/>
    </w:rPr>
  </w:style>
  <w:style w:type="character" w:customStyle="1" w:styleId="org">
    <w:name w:val="org"/>
    <w:basedOn w:val="DefaultParagraphFont"/>
    <w:rsid w:val="00F0657B"/>
  </w:style>
  <w:style w:type="character" w:customStyle="1" w:styleId="locality">
    <w:name w:val="locality"/>
    <w:basedOn w:val="DefaultParagraphFont"/>
    <w:rsid w:val="00F0657B"/>
  </w:style>
  <w:style w:type="character" w:customStyle="1" w:styleId="region">
    <w:name w:val="region"/>
    <w:basedOn w:val="DefaultParagraphFont"/>
    <w:rsid w:val="00F0657B"/>
  </w:style>
  <w:style w:type="character" w:customStyle="1" w:styleId="postal-code">
    <w:name w:val="postal-code"/>
    <w:basedOn w:val="DefaultParagraphFont"/>
    <w:rsid w:val="00F06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02768">
      <w:bodyDiv w:val="1"/>
      <w:marLeft w:val="0"/>
      <w:marRight w:val="0"/>
      <w:marTop w:val="0"/>
      <w:marBottom w:val="0"/>
      <w:divBdr>
        <w:top w:val="none" w:sz="0" w:space="0" w:color="auto"/>
        <w:left w:val="none" w:sz="0" w:space="0" w:color="auto"/>
        <w:bottom w:val="none" w:sz="0" w:space="0" w:color="auto"/>
        <w:right w:val="none" w:sz="0" w:space="0" w:color="auto"/>
      </w:divBdr>
    </w:div>
    <w:div w:id="976032154">
      <w:bodyDiv w:val="1"/>
      <w:marLeft w:val="0"/>
      <w:marRight w:val="0"/>
      <w:marTop w:val="0"/>
      <w:marBottom w:val="0"/>
      <w:divBdr>
        <w:top w:val="none" w:sz="0" w:space="0" w:color="auto"/>
        <w:left w:val="none" w:sz="0" w:space="0" w:color="auto"/>
        <w:bottom w:val="none" w:sz="0" w:space="0" w:color="auto"/>
        <w:right w:val="none" w:sz="0" w:space="0" w:color="auto"/>
      </w:divBdr>
    </w:div>
    <w:div w:id="1175144573">
      <w:bodyDiv w:val="1"/>
      <w:marLeft w:val="0"/>
      <w:marRight w:val="0"/>
      <w:marTop w:val="0"/>
      <w:marBottom w:val="0"/>
      <w:divBdr>
        <w:top w:val="none" w:sz="0" w:space="0" w:color="auto"/>
        <w:left w:val="none" w:sz="0" w:space="0" w:color="auto"/>
        <w:bottom w:val="none" w:sz="0" w:space="0" w:color="auto"/>
        <w:right w:val="none" w:sz="0" w:space="0" w:color="auto"/>
      </w:divBdr>
    </w:div>
    <w:div w:id="1581332342">
      <w:bodyDiv w:val="1"/>
      <w:marLeft w:val="0"/>
      <w:marRight w:val="0"/>
      <w:marTop w:val="0"/>
      <w:marBottom w:val="0"/>
      <w:divBdr>
        <w:top w:val="none" w:sz="0" w:space="0" w:color="auto"/>
        <w:left w:val="none" w:sz="0" w:space="0" w:color="auto"/>
        <w:bottom w:val="none" w:sz="0" w:space="0" w:color="auto"/>
        <w:right w:val="none" w:sz="0" w:space="0" w:color="auto"/>
      </w:divBdr>
    </w:div>
    <w:div w:id="179857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1A0E7-D361-40FA-BEC7-319E1652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 Phifer</dc:creator>
  <cp:keywords/>
  <dc:description/>
  <cp:lastModifiedBy>Beth Ann Phifer</cp:lastModifiedBy>
  <cp:revision>5</cp:revision>
  <cp:lastPrinted>2020-07-20T20:50:00Z</cp:lastPrinted>
  <dcterms:created xsi:type="dcterms:W3CDTF">2020-07-20T20:56:00Z</dcterms:created>
  <dcterms:modified xsi:type="dcterms:W3CDTF">2020-07-24T16:35:00Z</dcterms:modified>
</cp:coreProperties>
</file>